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D0" w:rsidRDefault="00D81F11" w:rsidP="00407FE2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  <w:szCs w:val="21"/>
        </w:rPr>
        <w:t>様式</w:t>
      </w:r>
      <w:r w:rsidR="001F7FAD">
        <w:rPr>
          <w:rFonts w:asciiTheme="minorEastAsia" w:hAnsiTheme="minorEastAsia" w:hint="eastAsia"/>
          <w:szCs w:val="21"/>
        </w:rPr>
        <w:t>第</w:t>
      </w:r>
      <w:r w:rsidR="00D144DF" w:rsidRPr="00983CA1">
        <w:rPr>
          <w:rFonts w:asciiTheme="minorEastAsia" w:hAnsiTheme="minorEastAsia" w:hint="eastAsia"/>
          <w:szCs w:val="21"/>
        </w:rPr>
        <w:t>１</w:t>
      </w:r>
    </w:p>
    <w:p w:rsidR="00AE4507" w:rsidRPr="00094689" w:rsidRDefault="00AE4507" w:rsidP="00AE4507">
      <w:pPr>
        <w:widowControl/>
        <w:jc w:val="center"/>
        <w:rPr>
          <w:rFonts w:ascii="Meiryo UI" w:eastAsia="Meiryo UI" w:hAnsi="Meiryo UI"/>
          <w:sz w:val="24"/>
        </w:rPr>
      </w:pPr>
      <w:r w:rsidRPr="00094689">
        <w:rPr>
          <w:rFonts w:ascii="Meiryo UI" w:eastAsia="Meiryo UI" w:hAnsi="Meiryo UI" w:hint="eastAsia"/>
          <w:sz w:val="24"/>
        </w:rPr>
        <w:t>感染拡大防止助成金交付申請書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 xml:space="preserve">【1】事業者名　　　</w:t>
      </w:r>
      <w:r>
        <w:rPr>
          <w:rFonts w:ascii="メイリオ" w:eastAsia="メイリオ" w:hAnsi="メイリオ" w:hint="eastAsia"/>
        </w:rPr>
        <w:t xml:space="preserve">　</w:t>
      </w:r>
      <w:r w:rsidRPr="00EF63D6"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 xml:space="preserve">【2】代表者名　　　</w:t>
      </w: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印　　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 xml:space="preserve">【3】担当者名　　　</w:t>
      </w: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>【</w:t>
      </w:r>
      <w:r w:rsidRPr="00EF63D6">
        <w:rPr>
          <w:rFonts w:ascii="メイリオ" w:eastAsia="メイリオ" w:hAnsi="メイリオ"/>
        </w:rPr>
        <w:t>4</w:t>
      </w:r>
      <w:r w:rsidRPr="00EF63D6">
        <w:rPr>
          <w:rFonts w:ascii="メイリオ" w:eastAsia="メイリオ" w:hAnsi="メイリオ" w:hint="eastAsia"/>
        </w:rPr>
        <w:t xml:space="preserve">】電話番号　　　</w:t>
      </w: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AE4507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 xml:space="preserve">【5】メールアドレス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AE4507" w:rsidRPr="00983CA1" w:rsidRDefault="00AE4507" w:rsidP="00AE4507">
      <w:pPr>
        <w:widowControl/>
        <w:ind w:firstLineChars="50" w:firstLine="105"/>
        <w:jc w:val="left"/>
        <w:rPr>
          <w:rFonts w:ascii="Meiryo UI" w:eastAsia="Meiryo UI" w:hAnsi="Meiryo UI"/>
        </w:rPr>
      </w:pPr>
      <w:r w:rsidRPr="00983CA1">
        <w:rPr>
          <w:rFonts w:ascii="Meiryo UI" w:eastAsia="Meiryo UI" w:hAnsi="Meiryo UI" w:hint="eastAsia"/>
        </w:rPr>
        <w:t>【</w:t>
      </w:r>
      <w:r>
        <w:rPr>
          <w:rFonts w:ascii="Meiryo UI" w:eastAsia="Meiryo UI" w:hAnsi="Meiryo UI"/>
        </w:rPr>
        <w:t>6</w:t>
      </w:r>
      <w:r w:rsidRPr="00983CA1">
        <w:rPr>
          <w:rFonts w:ascii="Meiryo UI" w:eastAsia="Meiryo UI" w:hAnsi="Meiryo UI" w:hint="eastAsia"/>
        </w:rPr>
        <w:t>】申請内容</w:t>
      </w:r>
      <w:r>
        <w:rPr>
          <w:rFonts w:ascii="Meiryo UI" w:eastAsia="Meiryo UI" w:hAnsi="Meiryo UI"/>
        </w:rPr>
        <w:t>（ガイドラインに基づいて貴社が実施する取組の□に</w:t>
      </w:r>
      <w:r w:rsidR="004168B0">
        <w:rPr>
          <w:rFonts w:ascii="Meiryo UI" w:eastAsia="Meiryo UI" w:hAnsi="Meiryo UI"/>
        </w:rPr>
        <w:t>４</w:t>
      </w:r>
      <w:r>
        <w:rPr>
          <w:rFonts w:ascii="Meiryo UI" w:eastAsia="Meiryo UI" w:hAnsi="Meiryo UI"/>
        </w:rPr>
        <w:t>つ以上は✔を入れること。）</w:t>
      </w:r>
    </w:p>
    <w:p w:rsidR="00AE4507" w:rsidRPr="00983CA1" w:rsidRDefault="00AE4507" w:rsidP="00AE4507">
      <w:pPr>
        <w:widowControl/>
        <w:ind w:leftChars="100" w:left="210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私は、</w:t>
      </w:r>
      <w:r w:rsidRPr="00983CA1">
        <w:rPr>
          <w:rFonts w:ascii="Meiryo UI" w:eastAsia="Meiryo UI" w:hAnsi="Meiryo UI" w:hint="eastAsia"/>
        </w:rPr>
        <w:t>ガイドラインを</w:t>
      </w:r>
      <w:r>
        <w:rPr>
          <w:rFonts w:ascii="Meiryo UI" w:eastAsia="Meiryo UI" w:hAnsi="Meiryo UI" w:hint="eastAsia"/>
        </w:rPr>
        <w:t>遵守し、新型コロナウイルス感染症の感染防止を</w:t>
      </w:r>
      <w:r>
        <w:rPr>
          <w:rFonts w:ascii="Meiryo UI" w:eastAsia="Meiryo UI" w:hAnsi="Meiryo UI"/>
        </w:rPr>
        <w:t>図るため</w:t>
      </w:r>
      <w:r w:rsidRPr="00983CA1">
        <w:rPr>
          <w:rFonts w:ascii="Meiryo UI" w:eastAsia="Meiryo UI" w:hAnsi="Meiryo UI"/>
        </w:rPr>
        <w:t>、</w:t>
      </w:r>
      <w:r>
        <w:rPr>
          <w:rFonts w:ascii="Meiryo UI" w:eastAsia="Meiryo UI" w:hAnsi="Meiryo UI"/>
        </w:rPr>
        <w:t>次の取組を実施します</w:t>
      </w:r>
      <w:r w:rsidRPr="00983CA1">
        <w:rPr>
          <w:rFonts w:ascii="Meiryo UI" w:eastAsia="Meiryo UI" w:hAnsi="Meiryo UI"/>
        </w:rPr>
        <w:t>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835"/>
        <w:gridCol w:w="5416"/>
      </w:tblGrid>
      <w:tr w:rsidR="00AE4507" w:rsidRPr="000E39A4" w:rsidTr="00B22D8C">
        <w:trPr>
          <w:trHeight w:val="742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E4507" w:rsidRDefault="00AE4507" w:rsidP="00B22D8C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DB01E3">
              <w:rPr>
                <w:rFonts w:ascii="Meiryo UI" w:eastAsia="Meiryo UI" w:hAnsi="Meiryo UI" w:hint="eastAsia"/>
                <w:sz w:val="18"/>
                <w:szCs w:val="21"/>
              </w:rPr>
              <w:t>チェック</w:t>
            </w:r>
          </w:p>
          <w:p w:rsidR="00AE4507" w:rsidRPr="000E39A4" w:rsidRDefault="00AE4507" w:rsidP="00B22D8C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DB01E3">
              <w:rPr>
                <w:rFonts w:ascii="Meiryo UI" w:eastAsia="Meiryo UI" w:hAnsi="Meiryo UI"/>
                <w:szCs w:val="21"/>
              </w:rPr>
              <w:t>☑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E4507" w:rsidRPr="000E39A4" w:rsidRDefault="00AE4507" w:rsidP="009D009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ガイドラインに基づく</w:t>
            </w:r>
            <w:r w:rsidRPr="000E39A4">
              <w:rPr>
                <w:rFonts w:ascii="Meiryo UI" w:eastAsia="Meiryo UI" w:hAnsi="Meiryo UI" w:hint="eastAsia"/>
                <w:szCs w:val="21"/>
              </w:rPr>
              <w:t>取組</w:t>
            </w:r>
          </w:p>
        </w:tc>
        <w:tc>
          <w:tcPr>
            <w:tcW w:w="5416" w:type="dxa"/>
            <w:shd w:val="clear" w:color="auto" w:fill="D9D9D9" w:themeFill="background1" w:themeFillShade="D9"/>
            <w:vAlign w:val="center"/>
          </w:tcPr>
          <w:p w:rsidR="00AE4507" w:rsidRPr="000E39A4" w:rsidRDefault="00AE4507" w:rsidP="009D009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39A4">
              <w:rPr>
                <w:rFonts w:ascii="Meiryo UI" w:eastAsia="Meiryo UI" w:hAnsi="Meiryo UI" w:hint="eastAsia"/>
                <w:szCs w:val="21"/>
              </w:rPr>
              <w:t>具体例</w:t>
            </w:r>
          </w:p>
        </w:tc>
      </w:tr>
      <w:tr w:rsidR="00AE4507" w:rsidRPr="000E39A4" w:rsidTr="009D009E">
        <w:tc>
          <w:tcPr>
            <w:tcW w:w="708" w:type="dxa"/>
            <w:vAlign w:val="center"/>
          </w:tcPr>
          <w:p w:rsidR="00AE4507" w:rsidRPr="000E39A4" w:rsidRDefault="00AE45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AE4507" w:rsidRPr="004A10E3" w:rsidRDefault="00AE45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車内における飛沫感染の防止</w:t>
            </w:r>
          </w:p>
        </w:tc>
        <w:tc>
          <w:tcPr>
            <w:tcW w:w="5416" w:type="dxa"/>
            <w:vAlign w:val="center"/>
          </w:tcPr>
          <w:p w:rsidR="00AE4507" w:rsidRPr="004A10E3" w:rsidRDefault="00AE4507" w:rsidP="00EF04FB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防護スクリーンの設置、</w:t>
            </w:r>
            <w:r w:rsidR="0035627F">
              <w:rPr>
                <w:rFonts w:ascii="Meiryo UI" w:eastAsia="Meiryo UI" w:hAnsi="Meiryo UI" w:hint="eastAsia"/>
                <w:sz w:val="20"/>
                <w:szCs w:val="20"/>
              </w:rPr>
              <w:t>マスクの着用、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定期的な換気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35627F" w:rsidRPr="000E39A4" w:rsidTr="009D009E">
        <w:tc>
          <w:tcPr>
            <w:tcW w:w="708" w:type="dxa"/>
            <w:vAlign w:val="center"/>
          </w:tcPr>
          <w:p w:rsidR="0035627F" w:rsidRPr="000E39A4" w:rsidRDefault="0035627F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35627F" w:rsidRPr="004A10E3" w:rsidRDefault="0035627F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車内における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接触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感染の防止</w:t>
            </w:r>
          </w:p>
        </w:tc>
        <w:tc>
          <w:tcPr>
            <w:tcW w:w="5416" w:type="dxa"/>
            <w:vAlign w:val="center"/>
          </w:tcPr>
          <w:p w:rsidR="0035627F" w:rsidRPr="004A10E3" w:rsidRDefault="0035627F" w:rsidP="00DE18EA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車内の</w:t>
            </w:r>
            <w:r w:rsidR="00D72955">
              <w:rPr>
                <w:rFonts w:ascii="Meiryo UI" w:eastAsia="Meiryo UI" w:hAnsi="Meiryo UI" w:hint="eastAsia"/>
                <w:sz w:val="20"/>
                <w:szCs w:val="20"/>
              </w:rPr>
              <w:t>清掃・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消毒、</w:t>
            </w:r>
            <w:r w:rsidR="00EF04FB" w:rsidRPr="004A10E3">
              <w:rPr>
                <w:rFonts w:ascii="Meiryo UI" w:eastAsia="Meiryo UI" w:hAnsi="Meiryo UI" w:hint="eastAsia"/>
                <w:sz w:val="20"/>
                <w:szCs w:val="20"/>
              </w:rPr>
              <w:t>車内への電子決済システムの導入</w:t>
            </w:r>
            <w:r w:rsidR="00EF04FB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手指消毒液の設置、手袋の着用など</w:t>
            </w:r>
          </w:p>
        </w:tc>
      </w:tr>
      <w:tr w:rsidR="00AE4507" w:rsidRPr="000E39A4" w:rsidTr="009D009E">
        <w:tc>
          <w:tcPr>
            <w:tcW w:w="708" w:type="dxa"/>
            <w:vAlign w:val="center"/>
          </w:tcPr>
          <w:p w:rsidR="00AE4507" w:rsidRPr="000E39A4" w:rsidRDefault="00AE45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AE4507" w:rsidRPr="004A10E3" w:rsidRDefault="00AE45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車内（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乗客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）で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の普及啓発</w:t>
            </w:r>
          </w:p>
        </w:tc>
        <w:tc>
          <w:tcPr>
            <w:tcW w:w="5416" w:type="dxa"/>
            <w:vAlign w:val="center"/>
          </w:tcPr>
          <w:p w:rsidR="00AE4507" w:rsidRPr="004A10E3" w:rsidRDefault="00ED636B" w:rsidP="00ED636B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車内への</w:t>
            </w:r>
            <w:r w:rsidR="00AE4507">
              <w:rPr>
                <w:rFonts w:ascii="Meiryo UI" w:eastAsia="Meiryo UI" w:hAnsi="Meiryo UI" w:hint="eastAsia"/>
                <w:sz w:val="20"/>
                <w:szCs w:val="20"/>
              </w:rPr>
              <w:t>チラシやステッカーの掲出</w:t>
            </w:r>
            <w:r w:rsidR="00AE4507" w:rsidRPr="004A10E3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FA6AF9" w:rsidRPr="000E39A4" w:rsidTr="009D009E">
        <w:tc>
          <w:tcPr>
            <w:tcW w:w="708" w:type="dxa"/>
            <w:vAlign w:val="center"/>
          </w:tcPr>
          <w:p w:rsidR="00FA6AF9" w:rsidRPr="000E39A4" w:rsidRDefault="00FA6AF9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FA6AF9" w:rsidRPr="004A10E3" w:rsidRDefault="00FA6AF9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車外（利用客）での普及啓発</w:t>
            </w:r>
          </w:p>
        </w:tc>
        <w:tc>
          <w:tcPr>
            <w:tcW w:w="5416" w:type="dxa"/>
            <w:vAlign w:val="center"/>
          </w:tcPr>
          <w:p w:rsidR="00FA6AF9" w:rsidRDefault="00FA6AF9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停留所などへの</w:t>
            </w:r>
            <w:r w:rsidR="00ED636B">
              <w:rPr>
                <w:rFonts w:ascii="Meiryo UI" w:eastAsia="Meiryo UI" w:hAnsi="Meiryo UI" w:hint="eastAsia"/>
                <w:sz w:val="20"/>
                <w:szCs w:val="20"/>
              </w:rPr>
              <w:t>チラシの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掲出、ステッカーの車外への掲出、待ち列等での身体的な距離の確保の表示など</w:t>
            </w:r>
          </w:p>
        </w:tc>
      </w:tr>
      <w:tr w:rsidR="00AE4507" w:rsidRPr="000E39A4" w:rsidTr="009D009E">
        <w:trPr>
          <w:trHeight w:val="512"/>
        </w:trPr>
        <w:tc>
          <w:tcPr>
            <w:tcW w:w="708" w:type="dxa"/>
            <w:vAlign w:val="center"/>
          </w:tcPr>
          <w:p w:rsidR="00AE4507" w:rsidRPr="000E39A4" w:rsidRDefault="00AE45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AE4507" w:rsidRPr="004A10E3" w:rsidRDefault="00AE45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事務所や窓口における飛沫感染の防止</w:t>
            </w:r>
          </w:p>
        </w:tc>
        <w:tc>
          <w:tcPr>
            <w:tcW w:w="5416" w:type="dxa"/>
            <w:vAlign w:val="center"/>
          </w:tcPr>
          <w:p w:rsidR="00AE4507" w:rsidRPr="004A10E3" w:rsidRDefault="00AE4507" w:rsidP="0006432F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ビニールカーテンや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アクリル板の設置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="00DE18EA">
              <w:rPr>
                <w:rFonts w:ascii="Meiryo UI" w:eastAsia="Meiryo UI" w:hAnsi="Meiryo UI" w:hint="eastAsia"/>
                <w:sz w:val="20"/>
                <w:szCs w:val="20"/>
              </w:rPr>
              <w:t>座席の配置などの見直し、マスクの着用、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定期的な換気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35627F" w:rsidRPr="000E39A4" w:rsidTr="009D009E">
        <w:trPr>
          <w:trHeight w:val="512"/>
        </w:trPr>
        <w:tc>
          <w:tcPr>
            <w:tcW w:w="708" w:type="dxa"/>
            <w:vAlign w:val="center"/>
          </w:tcPr>
          <w:p w:rsidR="0035627F" w:rsidRPr="0035627F" w:rsidRDefault="0035627F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35627F" w:rsidRPr="004A10E3" w:rsidRDefault="0035627F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事務所や窓口における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接触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感染の防止</w:t>
            </w:r>
          </w:p>
        </w:tc>
        <w:tc>
          <w:tcPr>
            <w:tcW w:w="5416" w:type="dxa"/>
            <w:vAlign w:val="center"/>
          </w:tcPr>
          <w:p w:rsidR="0035627F" w:rsidRDefault="0006432F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共用設備の</w:t>
            </w:r>
            <w:r w:rsidR="00D72955">
              <w:rPr>
                <w:rFonts w:ascii="Meiryo UI" w:eastAsia="Meiryo UI" w:hAnsi="Meiryo UI" w:hint="eastAsia"/>
                <w:sz w:val="20"/>
                <w:szCs w:val="20"/>
              </w:rPr>
              <w:t>清掃・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消毒、</w:t>
            </w:r>
            <w:r w:rsidR="0035627F">
              <w:rPr>
                <w:rFonts w:ascii="Meiryo UI" w:eastAsia="Meiryo UI" w:hAnsi="Meiryo UI" w:hint="eastAsia"/>
                <w:sz w:val="20"/>
                <w:szCs w:val="20"/>
              </w:rPr>
              <w:t>手指消毒液</w:t>
            </w:r>
            <w:r w:rsidR="00DE18EA">
              <w:rPr>
                <w:rFonts w:ascii="Meiryo UI" w:eastAsia="Meiryo UI" w:hAnsi="Meiryo UI" w:hint="eastAsia"/>
                <w:sz w:val="20"/>
                <w:szCs w:val="20"/>
              </w:rPr>
              <w:t>や手洗い用石けん</w:t>
            </w:r>
            <w:r w:rsidR="0035627F">
              <w:rPr>
                <w:rFonts w:ascii="Meiryo UI" w:eastAsia="Meiryo UI" w:hAnsi="Meiryo UI" w:hint="eastAsia"/>
                <w:sz w:val="20"/>
                <w:szCs w:val="20"/>
              </w:rPr>
              <w:t>の設置、</w:t>
            </w:r>
            <w:r w:rsidR="00DE18EA">
              <w:rPr>
                <w:rFonts w:ascii="Meiryo UI" w:eastAsia="Meiryo UI" w:hAnsi="Meiryo UI" w:hint="eastAsia"/>
                <w:sz w:val="20"/>
                <w:szCs w:val="20"/>
              </w:rPr>
              <w:t>ペーパータオルの設置</w:t>
            </w:r>
            <w:r w:rsidR="0035627F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FA6AF9" w:rsidRPr="000E39A4" w:rsidTr="009D009E">
        <w:trPr>
          <w:trHeight w:val="512"/>
        </w:trPr>
        <w:tc>
          <w:tcPr>
            <w:tcW w:w="708" w:type="dxa"/>
            <w:vAlign w:val="center"/>
          </w:tcPr>
          <w:p w:rsidR="00FA6AF9" w:rsidRPr="000E39A4" w:rsidRDefault="00FA6AF9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FA6AF9" w:rsidRPr="004A10E3" w:rsidRDefault="00FA6AF9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従業員</w:t>
            </w:r>
            <w:r w:rsidR="008E58E3">
              <w:rPr>
                <w:rFonts w:ascii="Meiryo UI" w:eastAsia="Meiryo UI" w:hAnsi="Meiryo UI" w:hint="eastAsia"/>
                <w:sz w:val="20"/>
                <w:szCs w:val="20"/>
              </w:rPr>
              <w:t>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の健康管理</w:t>
            </w:r>
          </w:p>
        </w:tc>
        <w:tc>
          <w:tcPr>
            <w:tcW w:w="5416" w:type="dxa"/>
            <w:vAlign w:val="center"/>
          </w:tcPr>
          <w:p w:rsidR="00FA6AF9" w:rsidRDefault="00FA6AF9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緊急時連絡網の作成･配布、</w:t>
            </w:r>
            <w:r w:rsidR="00ED636B">
              <w:rPr>
                <w:rFonts w:ascii="Meiryo UI" w:eastAsia="Meiryo UI" w:hAnsi="Meiryo UI" w:hint="eastAsia"/>
                <w:sz w:val="20"/>
                <w:szCs w:val="20"/>
              </w:rPr>
              <w:t>定期的な</w:t>
            </w:r>
            <w:r w:rsidR="008E58E3">
              <w:rPr>
                <w:rFonts w:ascii="Meiryo UI" w:eastAsia="Meiryo UI" w:hAnsi="Meiryo UI" w:hint="eastAsia"/>
                <w:sz w:val="20"/>
                <w:szCs w:val="20"/>
              </w:rPr>
              <w:t>体調確認</w:t>
            </w:r>
            <w:r w:rsidR="00ED636B">
              <w:rPr>
                <w:rFonts w:ascii="Meiryo UI" w:eastAsia="Meiryo UI" w:hAnsi="Meiryo UI" w:hint="eastAsia"/>
                <w:sz w:val="20"/>
                <w:szCs w:val="20"/>
              </w:rPr>
              <w:t>の実施、様々な勤務態勢（時差出勤、ローテーション勤務など）の活用など</w:t>
            </w:r>
          </w:p>
        </w:tc>
      </w:tr>
      <w:tr w:rsidR="00AE4507" w:rsidRPr="000E39A4" w:rsidTr="009D009E">
        <w:tc>
          <w:tcPr>
            <w:tcW w:w="708" w:type="dxa"/>
            <w:vAlign w:val="center"/>
          </w:tcPr>
          <w:p w:rsidR="00AE4507" w:rsidRPr="000E39A4" w:rsidRDefault="00AE45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AE4507" w:rsidRPr="004A10E3" w:rsidRDefault="00AE45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従業員</w:t>
            </w:r>
            <w:r w:rsidR="008E58E3">
              <w:rPr>
                <w:rFonts w:ascii="Meiryo UI" w:eastAsia="Meiryo UI" w:hAnsi="Meiryo UI" w:hint="eastAsia"/>
                <w:sz w:val="20"/>
                <w:szCs w:val="20"/>
              </w:rPr>
              <w:t>等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への普及啓発</w:t>
            </w:r>
          </w:p>
        </w:tc>
        <w:tc>
          <w:tcPr>
            <w:tcW w:w="5416" w:type="dxa"/>
            <w:vAlign w:val="center"/>
          </w:tcPr>
          <w:p w:rsidR="00AE4507" w:rsidRPr="004A10E3" w:rsidRDefault="00AE4507" w:rsidP="008E58E3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従業員や運転手向けの研修会の実施</w:t>
            </w:r>
            <w:r w:rsidR="00FA6AF9">
              <w:rPr>
                <w:rFonts w:ascii="Meiryo UI" w:eastAsia="Meiryo UI" w:hAnsi="Meiryo UI" w:hint="eastAsia"/>
                <w:sz w:val="20"/>
                <w:szCs w:val="20"/>
              </w:rPr>
              <w:t>、ガイドラインの</w:t>
            </w:r>
            <w:r w:rsidR="008E58E3">
              <w:rPr>
                <w:rFonts w:ascii="Meiryo UI" w:eastAsia="Meiryo UI" w:hAnsi="Meiryo UI" w:hint="eastAsia"/>
                <w:sz w:val="20"/>
                <w:szCs w:val="20"/>
              </w:rPr>
              <w:t>印刷･</w:t>
            </w:r>
            <w:r w:rsidR="00FA6AF9">
              <w:rPr>
                <w:rFonts w:ascii="Meiryo UI" w:eastAsia="Meiryo UI" w:hAnsi="Meiryo UI" w:hint="eastAsia"/>
                <w:sz w:val="20"/>
                <w:szCs w:val="20"/>
              </w:rPr>
              <w:t>配布、</w:t>
            </w:r>
            <w:r w:rsidR="008E58E3">
              <w:rPr>
                <w:rFonts w:ascii="Meiryo UI" w:eastAsia="Meiryo UI" w:hAnsi="Meiryo UI" w:hint="eastAsia"/>
                <w:sz w:val="20"/>
                <w:szCs w:val="20"/>
              </w:rPr>
              <w:t>チラシなどの掲出・配布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8E58E3" w:rsidRPr="000E39A4" w:rsidTr="009D009E">
        <w:tc>
          <w:tcPr>
            <w:tcW w:w="708" w:type="dxa"/>
            <w:vAlign w:val="center"/>
          </w:tcPr>
          <w:p w:rsidR="008E58E3" w:rsidRPr="000E39A4" w:rsidRDefault="008E58E3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8E58E3" w:rsidRPr="004A10E3" w:rsidRDefault="008E58E3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従業員等による自主点検の取組の推進</w:t>
            </w:r>
          </w:p>
        </w:tc>
        <w:tc>
          <w:tcPr>
            <w:tcW w:w="5416" w:type="dxa"/>
            <w:vAlign w:val="center"/>
          </w:tcPr>
          <w:p w:rsidR="008E58E3" w:rsidRDefault="008E58E3" w:rsidP="008E58E3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チェックリストによる自主点検の実施</w:t>
            </w:r>
            <w:r w:rsidR="00DE18E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AE4507" w:rsidRPr="000E39A4" w:rsidTr="009D009E">
        <w:tc>
          <w:tcPr>
            <w:tcW w:w="708" w:type="dxa"/>
            <w:vAlign w:val="center"/>
          </w:tcPr>
          <w:p w:rsidR="00AE4507" w:rsidRPr="000E39A4" w:rsidRDefault="00AE45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AE4507" w:rsidRPr="004A10E3" w:rsidRDefault="00AE45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</w:p>
        </w:tc>
        <w:tc>
          <w:tcPr>
            <w:tcW w:w="5416" w:type="dxa"/>
            <w:vAlign w:val="center"/>
          </w:tcPr>
          <w:p w:rsidR="00AE4507" w:rsidRPr="004A10E3" w:rsidRDefault="00AE45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上記以外のもので、ガイドラインに基づく取組を行うために必要なもの（【】内に簡単にご記載ください。）</w:t>
            </w:r>
          </w:p>
          <w:p w:rsidR="00AE4507" w:rsidRPr="004A10E3" w:rsidRDefault="00AE45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/>
                <w:sz w:val="20"/>
                <w:szCs w:val="20"/>
              </w:rPr>
              <w:t xml:space="preserve">【　　　　　　　　　　　　　　　　　　　　　　　　　　　　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　　　　</w:t>
            </w:r>
            <w:r w:rsidRPr="004A10E3">
              <w:rPr>
                <w:rFonts w:ascii="Meiryo UI" w:eastAsia="Meiryo UI" w:hAnsi="Meiryo UI"/>
                <w:sz w:val="20"/>
                <w:szCs w:val="20"/>
              </w:rPr>
              <w:t xml:space="preserve">　　　　　】</w:t>
            </w:r>
          </w:p>
        </w:tc>
      </w:tr>
    </w:tbl>
    <w:p w:rsidR="00AE4507" w:rsidRPr="000C6DD3" w:rsidRDefault="00AE4507" w:rsidP="00AE4507">
      <w:pPr>
        <w:widowControl/>
        <w:spacing w:line="0" w:lineRule="atLeast"/>
        <w:ind w:firstLineChars="50" w:firstLine="105"/>
        <w:jc w:val="left"/>
        <w:rPr>
          <w:rFonts w:ascii="Meiryo UI" w:eastAsia="Meiryo UI" w:hAnsi="Meiryo UI"/>
        </w:rPr>
      </w:pPr>
    </w:p>
    <w:p w:rsidR="00AE4507" w:rsidRPr="00983CA1" w:rsidRDefault="00AE4507" w:rsidP="00AE4507">
      <w:pPr>
        <w:widowControl/>
        <w:spacing w:line="0" w:lineRule="atLeast"/>
        <w:ind w:firstLineChars="50" w:firstLine="105"/>
        <w:jc w:val="left"/>
        <w:rPr>
          <w:rFonts w:ascii="Meiryo UI" w:eastAsia="Meiryo UI" w:hAnsi="Meiryo UI"/>
        </w:rPr>
      </w:pPr>
      <w:r w:rsidRPr="00983CA1">
        <w:rPr>
          <w:rFonts w:ascii="Meiryo UI" w:eastAsia="Meiryo UI" w:hAnsi="Meiryo UI" w:hint="eastAsia"/>
        </w:rPr>
        <w:t>【</w:t>
      </w:r>
      <w:r>
        <w:rPr>
          <w:rFonts w:ascii="Meiryo UI" w:eastAsia="Meiryo UI" w:hAnsi="Meiryo UI"/>
        </w:rPr>
        <w:t>７</w:t>
      </w:r>
      <w:r w:rsidR="00EA1D6A">
        <w:rPr>
          <w:rFonts w:ascii="Meiryo UI" w:eastAsia="Meiryo UI" w:hAnsi="Meiryo UI" w:hint="eastAsia"/>
        </w:rPr>
        <w:t>】振込</w:t>
      </w:r>
      <w:r w:rsidRPr="00983CA1">
        <w:rPr>
          <w:rFonts w:ascii="Meiryo UI" w:eastAsia="Meiryo UI" w:hAnsi="Meiryo UI" w:hint="eastAsia"/>
        </w:rPr>
        <w:t>口座</w:t>
      </w:r>
    </w:p>
    <w:p w:rsidR="00AE4507" w:rsidRPr="00983CA1" w:rsidRDefault="00AE4507" w:rsidP="00AE4507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/>
        </w:rPr>
      </w:pPr>
      <w:r w:rsidRPr="00983CA1">
        <w:rPr>
          <w:rFonts w:ascii="Meiryo UI" w:eastAsia="Meiryo UI" w:hAnsi="Meiryo UI"/>
        </w:rPr>
        <w:t>・</w:t>
      </w:r>
      <w:r w:rsidRPr="00983CA1">
        <w:rPr>
          <w:rFonts w:ascii="Meiryo UI" w:eastAsia="Meiryo UI" w:hAnsi="Meiryo UI" w:hint="eastAsia"/>
        </w:rPr>
        <w:t xml:space="preserve">口座名義人氏名　　</w:t>
      </w:r>
      <w:r w:rsidRPr="00983CA1"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:rsidR="00AE4507" w:rsidRPr="00983CA1" w:rsidRDefault="00AE4507" w:rsidP="00EA1D6A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 w:hint="eastAsia"/>
        </w:rPr>
      </w:pPr>
      <w:r w:rsidRPr="00983CA1">
        <w:rPr>
          <w:rFonts w:ascii="Meiryo UI" w:eastAsia="Meiryo UI" w:hAnsi="Meiryo UI"/>
        </w:rPr>
        <w:t>・</w:t>
      </w:r>
      <w:r w:rsidRPr="00983CA1">
        <w:rPr>
          <w:rFonts w:ascii="Meiryo UI" w:eastAsia="Meiryo UI" w:hAnsi="Meiryo UI" w:hint="eastAsia"/>
        </w:rPr>
        <w:t xml:space="preserve">振込先金融機関名　</w:t>
      </w:r>
      <w:r w:rsidRPr="00983CA1">
        <w:rPr>
          <w:rFonts w:ascii="Meiryo UI" w:eastAsia="Meiryo UI" w:hAnsi="Meiryo UI" w:hint="eastAsia"/>
          <w:u w:val="single"/>
        </w:rPr>
        <w:t xml:space="preserve">　　　　　　　　　</w:t>
      </w:r>
      <w:r w:rsidRPr="00983CA1">
        <w:rPr>
          <w:rFonts w:ascii="Meiryo UI" w:eastAsia="Meiryo UI" w:hAnsi="Meiryo UI" w:hint="eastAsia"/>
        </w:rPr>
        <w:t xml:space="preserve">　支店名　</w:t>
      </w:r>
      <w:r w:rsidRPr="00983CA1">
        <w:rPr>
          <w:rFonts w:ascii="Meiryo UI" w:eastAsia="Meiryo UI" w:hAnsi="Meiryo UI" w:hint="eastAsia"/>
          <w:u w:val="single"/>
        </w:rPr>
        <w:t xml:space="preserve">　　　　　　　　　</w:t>
      </w:r>
      <w:bookmarkStart w:id="0" w:name="_GoBack"/>
      <w:bookmarkEnd w:id="0"/>
    </w:p>
    <w:p w:rsidR="00AE4507" w:rsidRPr="00983CA1" w:rsidRDefault="00AE4507" w:rsidP="00AE4507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/>
        </w:rPr>
      </w:pPr>
      <w:r w:rsidRPr="00983CA1">
        <w:rPr>
          <w:rFonts w:ascii="Meiryo UI" w:eastAsia="Meiryo UI" w:hAnsi="Meiryo UI"/>
        </w:rPr>
        <w:t>・</w:t>
      </w:r>
      <w:r w:rsidRPr="00983CA1">
        <w:rPr>
          <w:rFonts w:ascii="Meiryo UI" w:eastAsia="Meiryo UI" w:hAnsi="Meiryo UI" w:hint="eastAsia"/>
        </w:rPr>
        <w:t xml:space="preserve">預金種別　　 　　 </w:t>
      </w:r>
      <w:r w:rsidRPr="00983CA1">
        <w:rPr>
          <w:rFonts w:ascii="Meiryo UI" w:eastAsia="Meiryo UI" w:hAnsi="Meiryo UI" w:hint="eastAsia"/>
          <w:u w:val="single"/>
        </w:rPr>
        <w:t>（普通／当座／貯蓄）</w:t>
      </w:r>
    </w:p>
    <w:p w:rsidR="00AE4507" w:rsidRPr="00983CA1" w:rsidRDefault="00AE4507" w:rsidP="00AE4507">
      <w:pPr>
        <w:widowControl/>
        <w:spacing w:line="0" w:lineRule="atLeast"/>
        <w:ind w:firstLineChars="100" w:firstLine="210"/>
        <w:jc w:val="left"/>
        <w:rPr>
          <w:rFonts w:ascii="Meiryo UI" w:eastAsia="Meiryo UI" w:hAnsi="Meiryo UI"/>
        </w:rPr>
      </w:pPr>
      <w:r w:rsidRPr="00983CA1">
        <w:rPr>
          <w:rFonts w:ascii="Meiryo UI" w:eastAsia="Meiryo UI" w:hAnsi="Meiryo UI"/>
        </w:rPr>
        <w:t>・</w:t>
      </w:r>
      <w:r w:rsidRPr="00983CA1">
        <w:rPr>
          <w:rFonts w:ascii="Meiryo UI" w:eastAsia="Meiryo UI" w:hAnsi="Meiryo UI" w:hint="eastAsia"/>
        </w:rPr>
        <w:t xml:space="preserve">口座番号　　 　　 </w:t>
      </w:r>
      <w:r w:rsidRPr="00983CA1"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:rsidR="00721CC5" w:rsidRPr="00333137" w:rsidRDefault="00721CC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Theme="minorEastAsia" w:hAnsiTheme="minorEastAsia"/>
        </w:rPr>
        <w:br w:type="page"/>
      </w:r>
    </w:p>
    <w:p w:rsidR="001A6207" w:rsidRDefault="00333137" w:rsidP="001A6207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lastRenderedPageBreak/>
        <w:t>様式</w:t>
      </w:r>
      <w:r w:rsidR="00CF7A7F">
        <w:rPr>
          <w:rFonts w:asciiTheme="minorEastAsia" w:hAnsiTheme="minorEastAsia" w:hint="eastAsia"/>
        </w:rPr>
        <w:t>第</w:t>
      </w:r>
      <w:r w:rsidR="003068A2">
        <w:rPr>
          <w:rFonts w:asciiTheme="minorEastAsia" w:hAnsiTheme="minorEastAsia" w:hint="eastAsia"/>
        </w:rPr>
        <w:t>２</w:t>
      </w:r>
      <w:r w:rsidR="009D2C09" w:rsidRPr="00983CA1">
        <w:rPr>
          <w:rFonts w:asciiTheme="minorEastAsia" w:hAnsiTheme="minorEastAsia" w:hint="eastAsia"/>
        </w:rPr>
        <w:t xml:space="preserve">　</w:t>
      </w:r>
    </w:p>
    <w:p w:rsidR="00AE4507" w:rsidRPr="00094689" w:rsidRDefault="00AE4507" w:rsidP="00AE4507">
      <w:pPr>
        <w:widowControl/>
        <w:jc w:val="center"/>
        <w:rPr>
          <w:rFonts w:ascii="Meiryo UI" w:eastAsia="Meiryo UI" w:hAnsi="Meiryo UI"/>
          <w:sz w:val="24"/>
        </w:rPr>
      </w:pPr>
      <w:r w:rsidRPr="00094689">
        <w:rPr>
          <w:rFonts w:ascii="Meiryo UI" w:eastAsia="Meiryo UI" w:hAnsi="Meiryo UI" w:hint="eastAsia"/>
          <w:sz w:val="24"/>
        </w:rPr>
        <w:t>感染拡大防止助成金実績報告書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 xml:space="preserve">【1】事業者名　　　</w:t>
      </w:r>
      <w:r>
        <w:rPr>
          <w:rFonts w:ascii="メイリオ" w:eastAsia="メイリオ" w:hAnsi="メイリオ" w:hint="eastAsia"/>
        </w:rPr>
        <w:t xml:space="preserve">　</w:t>
      </w:r>
      <w:r w:rsidRPr="00EF63D6"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 xml:space="preserve">【2】代表者名　　　</w:t>
      </w: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印　　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 xml:space="preserve">【3】担当者名　　　</w:t>
      </w: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>【</w:t>
      </w:r>
      <w:r w:rsidRPr="00EF63D6">
        <w:rPr>
          <w:rFonts w:ascii="メイリオ" w:eastAsia="メイリオ" w:hAnsi="メイリオ"/>
        </w:rPr>
        <w:t>4</w:t>
      </w:r>
      <w:r w:rsidRPr="00EF63D6">
        <w:rPr>
          <w:rFonts w:ascii="メイリオ" w:eastAsia="メイリオ" w:hAnsi="メイリオ" w:hint="eastAsia"/>
        </w:rPr>
        <w:t xml:space="preserve">】電話番号　　　</w:t>
      </w: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AE4507" w:rsidRPr="00EF63D6" w:rsidRDefault="00AE4507" w:rsidP="00AE4507">
      <w:pPr>
        <w:widowControl/>
        <w:jc w:val="left"/>
        <w:rPr>
          <w:rFonts w:ascii="メイリオ" w:eastAsia="メイリオ" w:hAnsi="メイリオ"/>
        </w:rPr>
      </w:pPr>
      <w:r w:rsidRPr="00EF63D6">
        <w:rPr>
          <w:rFonts w:ascii="メイリオ" w:eastAsia="メイリオ" w:hAnsi="メイリオ" w:hint="eastAsia"/>
        </w:rPr>
        <w:t xml:space="preserve">【5】メールアドレス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</w:p>
    <w:p w:rsidR="00AE4507" w:rsidRDefault="00AE4507" w:rsidP="00AE4507">
      <w:pPr>
        <w:widowControl/>
        <w:jc w:val="left"/>
        <w:rPr>
          <w:rFonts w:ascii="Meiryo UI" w:eastAsia="Meiryo UI" w:hAnsi="Meiryo UI"/>
        </w:rPr>
      </w:pPr>
      <w:r w:rsidRPr="00EF63D6">
        <w:rPr>
          <w:rFonts w:ascii="メイリオ" w:eastAsia="メイリオ" w:hAnsi="メイリオ" w:hint="eastAsia"/>
        </w:rPr>
        <w:t>【</w:t>
      </w:r>
      <w:r w:rsidRPr="00EF63D6">
        <w:rPr>
          <w:rFonts w:ascii="メイリオ" w:eastAsia="メイリオ" w:hAnsi="メイリオ"/>
        </w:rPr>
        <w:t>6</w:t>
      </w:r>
      <w:r w:rsidRPr="00EF63D6">
        <w:rPr>
          <w:rFonts w:ascii="メイリオ" w:eastAsia="メイリオ" w:hAnsi="メイリオ" w:hint="eastAsia"/>
        </w:rPr>
        <w:t>】</w:t>
      </w:r>
      <w:r>
        <w:rPr>
          <w:rFonts w:ascii="メイリオ" w:eastAsia="メイリオ" w:hAnsi="メイリオ" w:hint="eastAsia"/>
        </w:rPr>
        <w:t>取組活動報告</w:t>
      </w:r>
      <w:r>
        <w:rPr>
          <w:rFonts w:ascii="Meiryo UI" w:eastAsia="Meiryo UI" w:hAnsi="Meiryo UI"/>
        </w:rPr>
        <w:t>（ガイドラインに基づいて貴社が実施した取組の□に</w:t>
      </w:r>
      <w:r w:rsidR="00D72955">
        <w:rPr>
          <w:rFonts w:ascii="Meiryo UI" w:eastAsia="Meiryo UI" w:hAnsi="Meiryo UI"/>
        </w:rPr>
        <w:t>４</w:t>
      </w:r>
      <w:r>
        <w:rPr>
          <w:rFonts w:ascii="Meiryo UI" w:eastAsia="Meiryo UI" w:hAnsi="Meiryo UI"/>
        </w:rPr>
        <w:t>つ以上は✔を入れること。）</w:t>
      </w:r>
    </w:p>
    <w:p w:rsidR="00AE4507" w:rsidRPr="00983CA1" w:rsidRDefault="00AE4507" w:rsidP="00AE4507">
      <w:pPr>
        <w:widowControl/>
        <w:ind w:leftChars="100" w:left="210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私は、</w:t>
      </w:r>
      <w:r w:rsidRPr="00983CA1">
        <w:rPr>
          <w:rFonts w:ascii="Meiryo UI" w:eastAsia="Meiryo UI" w:hAnsi="Meiryo UI" w:hint="eastAsia"/>
        </w:rPr>
        <w:t>ガイドラインを</w:t>
      </w:r>
      <w:r>
        <w:rPr>
          <w:rFonts w:ascii="Meiryo UI" w:eastAsia="Meiryo UI" w:hAnsi="Meiryo UI" w:hint="eastAsia"/>
        </w:rPr>
        <w:t>遵守し、新型コロナウイルス感染症の感染防止を</w:t>
      </w:r>
      <w:r>
        <w:rPr>
          <w:rFonts w:ascii="Meiryo UI" w:eastAsia="Meiryo UI" w:hAnsi="Meiryo UI"/>
        </w:rPr>
        <w:t>図るため</w:t>
      </w:r>
      <w:r w:rsidRPr="00983CA1">
        <w:rPr>
          <w:rFonts w:ascii="Meiryo UI" w:eastAsia="Meiryo UI" w:hAnsi="Meiryo UI"/>
        </w:rPr>
        <w:t>、</w:t>
      </w:r>
      <w:r>
        <w:rPr>
          <w:rFonts w:ascii="Meiryo UI" w:eastAsia="Meiryo UI" w:hAnsi="Meiryo UI"/>
        </w:rPr>
        <w:t>次の取組を実施しました</w:t>
      </w:r>
      <w:r w:rsidRPr="00983CA1">
        <w:rPr>
          <w:rFonts w:ascii="Meiryo UI" w:eastAsia="Meiryo UI" w:hAnsi="Meiryo UI"/>
        </w:rPr>
        <w:t>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835"/>
        <w:gridCol w:w="5416"/>
      </w:tblGrid>
      <w:tr w:rsidR="005D4407" w:rsidRPr="000E39A4" w:rsidTr="009D009E">
        <w:trPr>
          <w:trHeight w:val="742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D4407" w:rsidRDefault="005D4407" w:rsidP="009D009E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DB01E3">
              <w:rPr>
                <w:rFonts w:ascii="Meiryo UI" w:eastAsia="Meiryo UI" w:hAnsi="Meiryo UI" w:hint="eastAsia"/>
                <w:sz w:val="18"/>
                <w:szCs w:val="21"/>
              </w:rPr>
              <w:t>チェック</w:t>
            </w:r>
          </w:p>
          <w:p w:rsidR="005D4407" w:rsidRPr="000E39A4" w:rsidRDefault="005D4407" w:rsidP="009D009E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DB01E3">
              <w:rPr>
                <w:rFonts w:ascii="Meiryo UI" w:eastAsia="Meiryo UI" w:hAnsi="Meiryo UI"/>
                <w:szCs w:val="21"/>
              </w:rPr>
              <w:t>☑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ガイドラインに基づく</w:t>
            </w:r>
            <w:r w:rsidRPr="000E39A4">
              <w:rPr>
                <w:rFonts w:ascii="Meiryo UI" w:eastAsia="Meiryo UI" w:hAnsi="Meiryo UI" w:hint="eastAsia"/>
                <w:szCs w:val="21"/>
              </w:rPr>
              <w:t>取組</w:t>
            </w:r>
          </w:p>
        </w:tc>
        <w:tc>
          <w:tcPr>
            <w:tcW w:w="5416" w:type="dxa"/>
            <w:shd w:val="clear" w:color="auto" w:fill="D9D9D9" w:themeFill="background1" w:themeFillShade="D9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E39A4">
              <w:rPr>
                <w:rFonts w:ascii="Meiryo UI" w:eastAsia="Meiryo UI" w:hAnsi="Meiryo UI" w:hint="eastAsia"/>
                <w:szCs w:val="21"/>
              </w:rPr>
              <w:t>具体例</w:t>
            </w:r>
          </w:p>
        </w:tc>
      </w:tr>
      <w:tr w:rsidR="005D4407" w:rsidRPr="000E39A4" w:rsidTr="009D009E"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車内における飛沫感染の防止</w:t>
            </w:r>
          </w:p>
        </w:tc>
        <w:tc>
          <w:tcPr>
            <w:tcW w:w="5416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防護スクリーンの設置、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マスクの着用、定期的な換気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5D4407" w:rsidRPr="000E39A4" w:rsidTr="009D009E"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車内における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接触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感染の防止</w:t>
            </w:r>
          </w:p>
        </w:tc>
        <w:tc>
          <w:tcPr>
            <w:tcW w:w="5416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車内の清掃・消毒、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車内への電子決済システムの導入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、手指消毒液の設置、手袋の着用など</w:t>
            </w:r>
          </w:p>
        </w:tc>
      </w:tr>
      <w:tr w:rsidR="005D4407" w:rsidRPr="000E39A4" w:rsidTr="009D009E"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車内（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乗客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）で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の普及啓発</w:t>
            </w:r>
          </w:p>
        </w:tc>
        <w:tc>
          <w:tcPr>
            <w:tcW w:w="5416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車内へのチラシやステッカーの掲出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5D4407" w:rsidRPr="000E39A4" w:rsidTr="009D009E"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車外（利用客）での普及啓発</w:t>
            </w:r>
          </w:p>
        </w:tc>
        <w:tc>
          <w:tcPr>
            <w:tcW w:w="5416" w:type="dxa"/>
            <w:vAlign w:val="center"/>
          </w:tcPr>
          <w:p w:rsidR="005D4407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停留所などへのチラシの掲出、ステッカーの車外への掲出、待ち列等での身体的な距離の確保の表示など</w:t>
            </w:r>
          </w:p>
        </w:tc>
      </w:tr>
      <w:tr w:rsidR="005D4407" w:rsidRPr="000E39A4" w:rsidTr="009D009E">
        <w:trPr>
          <w:trHeight w:val="512"/>
        </w:trPr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事務所や窓口における飛沫感染の防止</w:t>
            </w:r>
          </w:p>
        </w:tc>
        <w:tc>
          <w:tcPr>
            <w:tcW w:w="5416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ビニールカーテンや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アクリル板の設置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、座席の配置などの見直し、マスクの着用、定期的な換気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5D4407" w:rsidRPr="000E39A4" w:rsidTr="009D009E">
        <w:trPr>
          <w:trHeight w:val="512"/>
        </w:trPr>
        <w:tc>
          <w:tcPr>
            <w:tcW w:w="708" w:type="dxa"/>
            <w:vAlign w:val="center"/>
          </w:tcPr>
          <w:p w:rsidR="005D4407" w:rsidRPr="0035627F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事務所や窓口における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接触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感染の防止</w:t>
            </w:r>
          </w:p>
        </w:tc>
        <w:tc>
          <w:tcPr>
            <w:tcW w:w="5416" w:type="dxa"/>
            <w:vAlign w:val="center"/>
          </w:tcPr>
          <w:p w:rsidR="005D4407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共用設備の清掃・消毒、手指消毒液や手洗い用石けんの設置、ペーパータオルの設置など</w:t>
            </w:r>
          </w:p>
        </w:tc>
      </w:tr>
      <w:tr w:rsidR="005D4407" w:rsidRPr="000E39A4" w:rsidTr="009D009E">
        <w:trPr>
          <w:trHeight w:val="512"/>
        </w:trPr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従業員等の健康管理</w:t>
            </w:r>
          </w:p>
        </w:tc>
        <w:tc>
          <w:tcPr>
            <w:tcW w:w="5416" w:type="dxa"/>
            <w:vAlign w:val="center"/>
          </w:tcPr>
          <w:p w:rsidR="005D4407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緊急時連絡網の作成･配布、定期的な体調確認の実施、様々な勤務態勢（時差出勤、ローテーション勤務など）の活用など</w:t>
            </w:r>
          </w:p>
        </w:tc>
      </w:tr>
      <w:tr w:rsidR="005D4407" w:rsidRPr="000E39A4" w:rsidTr="009D009E"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従業員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等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への普及啓発</w:t>
            </w:r>
          </w:p>
        </w:tc>
        <w:tc>
          <w:tcPr>
            <w:tcW w:w="5416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従業員や運転手向けの研修会の実施、ガイドラインの印刷･配布、チラシなどの掲出・配布</w:t>
            </w: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</w:tc>
      </w:tr>
      <w:tr w:rsidR="005D4407" w:rsidRPr="000E39A4" w:rsidTr="009D009E"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従業員等による自主点検の取組の推進</w:t>
            </w:r>
          </w:p>
        </w:tc>
        <w:tc>
          <w:tcPr>
            <w:tcW w:w="5416" w:type="dxa"/>
            <w:vAlign w:val="center"/>
          </w:tcPr>
          <w:p w:rsidR="005D4407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チェックリストによる自主点検の実施など</w:t>
            </w:r>
          </w:p>
        </w:tc>
      </w:tr>
      <w:tr w:rsidR="005D4407" w:rsidRPr="000E39A4" w:rsidTr="009D009E">
        <w:tc>
          <w:tcPr>
            <w:tcW w:w="708" w:type="dxa"/>
            <w:vAlign w:val="center"/>
          </w:tcPr>
          <w:p w:rsidR="005D4407" w:rsidRPr="000E39A4" w:rsidRDefault="005D4407" w:rsidP="009D009E">
            <w:pPr>
              <w:jc w:val="center"/>
              <w:rPr>
                <w:rFonts w:ascii="Meiryo UI" w:eastAsia="Meiryo UI" w:hAnsi="Meiryo UI"/>
                <w:sz w:val="28"/>
                <w:szCs w:val="21"/>
              </w:rPr>
            </w:pPr>
            <w:r w:rsidRPr="000E39A4">
              <w:rPr>
                <w:rFonts w:ascii="Meiryo UI" w:eastAsia="Meiryo UI" w:hAnsi="Meiryo UI" w:hint="eastAsia"/>
                <w:sz w:val="28"/>
                <w:szCs w:val="21"/>
              </w:rPr>
              <w:t>□</w:t>
            </w:r>
          </w:p>
        </w:tc>
        <w:tc>
          <w:tcPr>
            <w:tcW w:w="2835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</w:p>
        </w:tc>
        <w:tc>
          <w:tcPr>
            <w:tcW w:w="5416" w:type="dxa"/>
            <w:vAlign w:val="center"/>
          </w:tcPr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 w:hint="eastAsia"/>
                <w:sz w:val="20"/>
                <w:szCs w:val="20"/>
              </w:rPr>
              <w:t>上記以外のもので、ガイドラインに基づく取組を行うために必要なもの（【】内に簡単にご記載ください。）</w:t>
            </w:r>
          </w:p>
          <w:p w:rsidR="005D4407" w:rsidRPr="004A10E3" w:rsidRDefault="005D4407" w:rsidP="009D009E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4A10E3">
              <w:rPr>
                <w:rFonts w:ascii="Meiryo UI" w:eastAsia="Meiryo UI" w:hAnsi="Meiryo UI"/>
                <w:sz w:val="20"/>
                <w:szCs w:val="20"/>
              </w:rPr>
              <w:t xml:space="preserve">【　　　　　　　　　　　　　　　　　　　　　　　　　　　　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　　　　</w:t>
            </w:r>
            <w:r w:rsidRPr="004A10E3">
              <w:rPr>
                <w:rFonts w:ascii="Meiryo UI" w:eastAsia="Meiryo UI" w:hAnsi="Meiryo UI"/>
                <w:sz w:val="20"/>
                <w:szCs w:val="20"/>
              </w:rPr>
              <w:t xml:space="preserve">　　　　　】</w:t>
            </w:r>
          </w:p>
        </w:tc>
      </w:tr>
    </w:tbl>
    <w:p w:rsidR="00AE4507" w:rsidRDefault="00AE4507" w:rsidP="00AE4507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02564" wp14:editId="01C718F1">
                <wp:simplePos x="0" y="0"/>
                <wp:positionH relativeFrom="column">
                  <wp:posOffset>2937510</wp:posOffset>
                </wp:positionH>
                <wp:positionV relativeFrom="paragraph">
                  <wp:posOffset>151130</wp:posOffset>
                </wp:positionV>
                <wp:extent cx="1083945" cy="1593850"/>
                <wp:effectExtent l="0" t="0" r="20955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159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3FEFA" id="正方形/長方形 9" o:spid="_x0000_s1026" style="position:absolute;left:0;text-align:left;margin-left:231.3pt;margin-top:11.9pt;width:85.35pt;height:1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" fillcolor="#f2f2f2 [3052]" strokecolor="black [3213]" strokeweight="1pt"/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47E16" wp14:editId="0335F61A">
                <wp:simplePos x="0" y="0"/>
                <wp:positionH relativeFrom="column">
                  <wp:posOffset>1645285</wp:posOffset>
                </wp:positionH>
                <wp:positionV relativeFrom="paragraph">
                  <wp:posOffset>151130</wp:posOffset>
                </wp:positionV>
                <wp:extent cx="1083945" cy="1593850"/>
                <wp:effectExtent l="0" t="0" r="20955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159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579E1" id="正方形/長方形 8" o:spid="_x0000_s1026" style="position:absolute;left:0;text-align:left;margin-left:129.55pt;margin-top:11.9pt;width:85.35pt;height:1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" fillcolor="#f2f2f2 [3052]" strokecolor="black [3213]" strokeweight="1pt"/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F0156" wp14:editId="4E531B6F">
                <wp:simplePos x="0" y="0"/>
                <wp:positionH relativeFrom="column">
                  <wp:posOffset>375920</wp:posOffset>
                </wp:positionH>
                <wp:positionV relativeFrom="paragraph">
                  <wp:posOffset>151130</wp:posOffset>
                </wp:positionV>
                <wp:extent cx="1083945" cy="1593850"/>
                <wp:effectExtent l="0" t="0" r="20955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159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6AB6F" id="正方形/長方形 7" o:spid="_x0000_s1026" style="position:absolute;left:0;text-align:left;margin-left:29.6pt;margin-top:11.9pt;width:85.35pt;height:1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" fillcolor="#f2f2f2 [3052]" strokecolor="black [3213]" strokeweight="1pt"/>
            </w:pict>
          </mc:Fallback>
        </mc:AlternateContent>
      </w:r>
    </w:p>
    <w:p w:rsidR="00AE4507" w:rsidRDefault="00AE4507" w:rsidP="00AE4507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　　　　　　　　　　　　　　　　　　　　　　　　　　　　　　　　※画像添付</w:t>
      </w:r>
    </w:p>
    <w:p w:rsidR="00AE4507" w:rsidRDefault="00AE4507" w:rsidP="00AE4507">
      <w:pPr>
        <w:widowControl/>
        <w:spacing w:line="0" w:lineRule="atLeast"/>
        <w:jc w:val="left"/>
        <w:rPr>
          <w:rFonts w:ascii="メイリオ" w:eastAsia="メイリオ" w:hAnsi="メイリオ"/>
        </w:rPr>
      </w:pPr>
    </w:p>
    <w:p w:rsidR="00AE4507" w:rsidRDefault="00AE4507" w:rsidP="00AE4507">
      <w:pPr>
        <w:widowControl/>
        <w:spacing w:line="0" w:lineRule="atLeast"/>
        <w:jc w:val="left"/>
        <w:rPr>
          <w:rFonts w:ascii="メイリオ" w:eastAsia="メイリオ" w:hAnsi="メイリオ"/>
        </w:rPr>
      </w:pPr>
    </w:p>
    <w:p w:rsidR="00AE4507" w:rsidRPr="001A6207" w:rsidRDefault="00AE4507" w:rsidP="00AE4507">
      <w:pPr>
        <w:widowControl/>
        <w:spacing w:line="0" w:lineRule="atLeast"/>
        <w:jc w:val="left"/>
        <w:rPr>
          <w:rFonts w:ascii="メイリオ" w:eastAsia="メイリオ" w:hAnsi="メイリオ"/>
          <w:u w:val="single"/>
        </w:rPr>
      </w:pPr>
    </w:p>
    <w:p w:rsidR="00AE4507" w:rsidRDefault="00AE4507" w:rsidP="00AE4507">
      <w:pPr>
        <w:widowControl/>
        <w:jc w:val="left"/>
        <w:rPr>
          <w:rFonts w:ascii="ＭＳ ゴシック" w:eastAsia="ＭＳ ゴシック" w:hAnsi="ＭＳ ゴシック"/>
        </w:rPr>
      </w:pPr>
    </w:p>
    <w:p w:rsidR="00AE4507" w:rsidRDefault="00AE4507" w:rsidP="00AE4507">
      <w:pPr>
        <w:widowControl/>
        <w:jc w:val="left"/>
        <w:rPr>
          <w:rFonts w:ascii="ＭＳ ゴシック" w:eastAsia="ＭＳ ゴシック" w:hAnsi="ＭＳ ゴシック"/>
        </w:rPr>
      </w:pPr>
    </w:p>
    <w:p w:rsidR="001A6207" w:rsidRDefault="001A6207" w:rsidP="001A6207">
      <w:pPr>
        <w:widowControl/>
        <w:jc w:val="left"/>
        <w:rPr>
          <w:rFonts w:ascii="ＭＳ ゴシック" w:eastAsia="ＭＳ ゴシック" w:hAnsi="ＭＳ ゴシック"/>
        </w:rPr>
      </w:pPr>
    </w:p>
    <w:sectPr w:rsidR="001A6207" w:rsidSect="00DE18EA">
      <w:pgSz w:w="11906" w:h="16838"/>
      <w:pgMar w:top="568" w:right="1077" w:bottom="568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CC" w:rsidRDefault="009752CC" w:rsidP="005835B8">
      <w:r>
        <w:separator/>
      </w:r>
    </w:p>
  </w:endnote>
  <w:endnote w:type="continuationSeparator" w:id="0">
    <w:p w:rsidR="009752CC" w:rsidRDefault="009752CC" w:rsidP="0058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CC" w:rsidRDefault="009752CC" w:rsidP="005835B8">
      <w:r>
        <w:separator/>
      </w:r>
    </w:p>
  </w:footnote>
  <w:footnote w:type="continuationSeparator" w:id="0">
    <w:p w:rsidR="009752CC" w:rsidRDefault="009752CC" w:rsidP="0058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5095"/>
    <w:multiLevelType w:val="hybridMultilevel"/>
    <w:tmpl w:val="885CB074"/>
    <w:lvl w:ilvl="0" w:tplc="C054D6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DF4257"/>
    <w:multiLevelType w:val="hybridMultilevel"/>
    <w:tmpl w:val="4CFA6780"/>
    <w:lvl w:ilvl="0" w:tplc="87B001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1C28B3"/>
    <w:multiLevelType w:val="hybridMultilevel"/>
    <w:tmpl w:val="AE02F368"/>
    <w:lvl w:ilvl="0" w:tplc="BD8AF856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45D82701"/>
    <w:multiLevelType w:val="hybridMultilevel"/>
    <w:tmpl w:val="89343884"/>
    <w:lvl w:ilvl="0" w:tplc="B0148C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B9352C"/>
    <w:multiLevelType w:val="hybridMultilevel"/>
    <w:tmpl w:val="2348EAC6"/>
    <w:lvl w:ilvl="0" w:tplc="6CFC7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F35713"/>
    <w:multiLevelType w:val="hybridMultilevel"/>
    <w:tmpl w:val="0264F36A"/>
    <w:lvl w:ilvl="0" w:tplc="1952C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93D166A"/>
    <w:multiLevelType w:val="hybridMultilevel"/>
    <w:tmpl w:val="99C0EA62"/>
    <w:lvl w:ilvl="0" w:tplc="FACA9C3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0"/>
    <w:rsid w:val="00006A97"/>
    <w:rsid w:val="0001022D"/>
    <w:rsid w:val="000226D0"/>
    <w:rsid w:val="000277B8"/>
    <w:rsid w:val="0003575D"/>
    <w:rsid w:val="00046A7E"/>
    <w:rsid w:val="0006432F"/>
    <w:rsid w:val="0007157D"/>
    <w:rsid w:val="0007345D"/>
    <w:rsid w:val="00094689"/>
    <w:rsid w:val="000B364E"/>
    <w:rsid w:val="000B7EEC"/>
    <w:rsid w:val="000C6DD3"/>
    <w:rsid w:val="000D1A48"/>
    <w:rsid w:val="000E39A4"/>
    <w:rsid w:val="000E6119"/>
    <w:rsid w:val="000F65BD"/>
    <w:rsid w:val="001050A7"/>
    <w:rsid w:val="00161E1D"/>
    <w:rsid w:val="00195FB8"/>
    <w:rsid w:val="001A6207"/>
    <w:rsid w:val="001C33E3"/>
    <w:rsid w:val="001E5626"/>
    <w:rsid w:val="001F0A3B"/>
    <w:rsid w:val="001F7FAD"/>
    <w:rsid w:val="00223BE2"/>
    <w:rsid w:val="00230DFB"/>
    <w:rsid w:val="00263C5D"/>
    <w:rsid w:val="00276806"/>
    <w:rsid w:val="00286F17"/>
    <w:rsid w:val="00293B8C"/>
    <w:rsid w:val="002A6200"/>
    <w:rsid w:val="002A7F2E"/>
    <w:rsid w:val="002C6679"/>
    <w:rsid w:val="002D087B"/>
    <w:rsid w:val="002F30D9"/>
    <w:rsid w:val="0030217A"/>
    <w:rsid w:val="003068A2"/>
    <w:rsid w:val="00333137"/>
    <w:rsid w:val="00336D9E"/>
    <w:rsid w:val="00350551"/>
    <w:rsid w:val="0035627F"/>
    <w:rsid w:val="00383E71"/>
    <w:rsid w:val="00406835"/>
    <w:rsid w:val="00407FE2"/>
    <w:rsid w:val="004168B0"/>
    <w:rsid w:val="0045157D"/>
    <w:rsid w:val="004611BC"/>
    <w:rsid w:val="00473FD7"/>
    <w:rsid w:val="00477EB7"/>
    <w:rsid w:val="004A10E3"/>
    <w:rsid w:val="004D44DA"/>
    <w:rsid w:val="00500A4C"/>
    <w:rsid w:val="00502322"/>
    <w:rsid w:val="00512A19"/>
    <w:rsid w:val="00546EE1"/>
    <w:rsid w:val="00561441"/>
    <w:rsid w:val="005835B8"/>
    <w:rsid w:val="005B5B27"/>
    <w:rsid w:val="005C1055"/>
    <w:rsid w:val="005D4407"/>
    <w:rsid w:val="00646662"/>
    <w:rsid w:val="00655B36"/>
    <w:rsid w:val="00664241"/>
    <w:rsid w:val="006C45FC"/>
    <w:rsid w:val="006D2B86"/>
    <w:rsid w:val="00716B3E"/>
    <w:rsid w:val="00721CC5"/>
    <w:rsid w:val="0076197F"/>
    <w:rsid w:val="00771BF8"/>
    <w:rsid w:val="007753EC"/>
    <w:rsid w:val="007B5F03"/>
    <w:rsid w:val="00812D1D"/>
    <w:rsid w:val="00822AFF"/>
    <w:rsid w:val="00831968"/>
    <w:rsid w:val="008344F2"/>
    <w:rsid w:val="00867A54"/>
    <w:rsid w:val="00872995"/>
    <w:rsid w:val="00876B1F"/>
    <w:rsid w:val="00884E8D"/>
    <w:rsid w:val="00896DB7"/>
    <w:rsid w:val="008A33E3"/>
    <w:rsid w:val="008E5719"/>
    <w:rsid w:val="008E58E3"/>
    <w:rsid w:val="008F3E49"/>
    <w:rsid w:val="008F5CEF"/>
    <w:rsid w:val="008F5DAD"/>
    <w:rsid w:val="009117EC"/>
    <w:rsid w:val="00920E3A"/>
    <w:rsid w:val="009576C1"/>
    <w:rsid w:val="009752CC"/>
    <w:rsid w:val="00983CA1"/>
    <w:rsid w:val="0099511A"/>
    <w:rsid w:val="009A4BD2"/>
    <w:rsid w:val="009B26A2"/>
    <w:rsid w:val="009C321C"/>
    <w:rsid w:val="009D2C09"/>
    <w:rsid w:val="009E26A0"/>
    <w:rsid w:val="00A1448D"/>
    <w:rsid w:val="00A37C74"/>
    <w:rsid w:val="00A43E78"/>
    <w:rsid w:val="00A445FB"/>
    <w:rsid w:val="00A612E7"/>
    <w:rsid w:val="00A62F7E"/>
    <w:rsid w:val="00A64FCA"/>
    <w:rsid w:val="00A92D7D"/>
    <w:rsid w:val="00AE4507"/>
    <w:rsid w:val="00AE73BA"/>
    <w:rsid w:val="00AF6E87"/>
    <w:rsid w:val="00B00B51"/>
    <w:rsid w:val="00B04DA2"/>
    <w:rsid w:val="00B22D8C"/>
    <w:rsid w:val="00B506AA"/>
    <w:rsid w:val="00B55AA4"/>
    <w:rsid w:val="00B62244"/>
    <w:rsid w:val="00B7599F"/>
    <w:rsid w:val="00B80E25"/>
    <w:rsid w:val="00B864FA"/>
    <w:rsid w:val="00BA262B"/>
    <w:rsid w:val="00BD7A36"/>
    <w:rsid w:val="00C11830"/>
    <w:rsid w:val="00C25E01"/>
    <w:rsid w:val="00C4323D"/>
    <w:rsid w:val="00C63920"/>
    <w:rsid w:val="00CB4EBB"/>
    <w:rsid w:val="00CD0674"/>
    <w:rsid w:val="00CE2E69"/>
    <w:rsid w:val="00CE5AFA"/>
    <w:rsid w:val="00CE68E7"/>
    <w:rsid w:val="00CF7A7F"/>
    <w:rsid w:val="00D00DD1"/>
    <w:rsid w:val="00D144DF"/>
    <w:rsid w:val="00D55ABD"/>
    <w:rsid w:val="00D72955"/>
    <w:rsid w:val="00D75690"/>
    <w:rsid w:val="00D75A36"/>
    <w:rsid w:val="00D81F11"/>
    <w:rsid w:val="00D86C1F"/>
    <w:rsid w:val="00D87AB5"/>
    <w:rsid w:val="00D900C4"/>
    <w:rsid w:val="00D95D8D"/>
    <w:rsid w:val="00DB01E3"/>
    <w:rsid w:val="00DB2C99"/>
    <w:rsid w:val="00DC51BD"/>
    <w:rsid w:val="00DD4887"/>
    <w:rsid w:val="00DE18EA"/>
    <w:rsid w:val="00DE253C"/>
    <w:rsid w:val="00DF30AC"/>
    <w:rsid w:val="00DF3948"/>
    <w:rsid w:val="00DF54B0"/>
    <w:rsid w:val="00E265DB"/>
    <w:rsid w:val="00E41A17"/>
    <w:rsid w:val="00E57BFD"/>
    <w:rsid w:val="00E71E2C"/>
    <w:rsid w:val="00EA1D6A"/>
    <w:rsid w:val="00EA64AB"/>
    <w:rsid w:val="00EB33AC"/>
    <w:rsid w:val="00EC0CCD"/>
    <w:rsid w:val="00ED33C3"/>
    <w:rsid w:val="00ED510D"/>
    <w:rsid w:val="00ED636B"/>
    <w:rsid w:val="00EE0F83"/>
    <w:rsid w:val="00EF04FB"/>
    <w:rsid w:val="00EF63D6"/>
    <w:rsid w:val="00F30EFC"/>
    <w:rsid w:val="00F339E2"/>
    <w:rsid w:val="00F35937"/>
    <w:rsid w:val="00F46116"/>
    <w:rsid w:val="00F717E8"/>
    <w:rsid w:val="00F72663"/>
    <w:rsid w:val="00F759CC"/>
    <w:rsid w:val="00F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7592A-431A-44E1-886D-0BF26645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5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5B8"/>
  </w:style>
  <w:style w:type="paragraph" w:styleId="a5">
    <w:name w:val="footer"/>
    <w:basedOn w:val="a"/>
    <w:link w:val="a6"/>
    <w:uiPriority w:val="99"/>
    <w:unhideWhenUsed/>
    <w:rsid w:val="00583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5B8"/>
  </w:style>
  <w:style w:type="paragraph" w:styleId="a7">
    <w:name w:val="List Paragraph"/>
    <w:basedOn w:val="a"/>
    <w:uiPriority w:val="34"/>
    <w:qFormat/>
    <w:rsid w:val="00EC0CC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02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17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3C5D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7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1BF5E-6C31-4BF5-ACA3-FA41E7F0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山下＿賢一</cp:lastModifiedBy>
  <cp:revision>105</cp:revision>
  <cp:lastPrinted>2020-06-11T02:55:00Z</cp:lastPrinted>
  <dcterms:created xsi:type="dcterms:W3CDTF">2020-04-23T01:32:00Z</dcterms:created>
  <dcterms:modified xsi:type="dcterms:W3CDTF">2020-06-15T00:58:00Z</dcterms:modified>
</cp:coreProperties>
</file>